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2D9C5" w14:textId="77777777" w:rsidR="00076481" w:rsidRDefault="00000000">
      <w:pPr>
        <w:pStyle w:val="Titre1"/>
      </w:pPr>
      <w:r>
        <w:t>Checkliste – Wohnungsbesichtigung vor Unterzeichnung des Mietvertrags</w:t>
      </w:r>
    </w:p>
    <w:p w14:paraId="22190221" w14:textId="77777777" w:rsidR="00076481" w:rsidRDefault="00000000">
      <w:r>
        <w:t>Praktisches Hilfsmittel für Mieter – Zu verwenden vor der Unterzeichnung des Mietvertrags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76481" w14:paraId="3C696F02" w14:textId="77777777">
        <w:tc>
          <w:tcPr>
            <w:tcW w:w="2880" w:type="dxa"/>
          </w:tcPr>
          <w:p w14:paraId="3473823B" w14:textId="77777777" w:rsidR="00076481" w:rsidRDefault="00000000">
            <w:r>
              <w:t>Kategorie</w:t>
            </w:r>
          </w:p>
        </w:tc>
        <w:tc>
          <w:tcPr>
            <w:tcW w:w="2880" w:type="dxa"/>
          </w:tcPr>
          <w:p w14:paraId="4E57EDE5" w14:textId="77777777" w:rsidR="00076481" w:rsidRDefault="00000000">
            <w:r>
              <w:t>Zu überprüfende Punkte</w:t>
            </w:r>
          </w:p>
        </w:tc>
        <w:tc>
          <w:tcPr>
            <w:tcW w:w="2880" w:type="dxa"/>
          </w:tcPr>
          <w:p w14:paraId="1E4E4994" w14:textId="77777777" w:rsidR="00076481" w:rsidRDefault="00000000">
            <w:r>
              <w:t>Bemerkungen / Notizen</w:t>
            </w:r>
          </w:p>
        </w:tc>
      </w:tr>
      <w:tr w:rsidR="00076481" w14:paraId="18C62791" w14:textId="77777777">
        <w:tc>
          <w:tcPr>
            <w:tcW w:w="2880" w:type="dxa"/>
          </w:tcPr>
          <w:p w14:paraId="33D47B11" w14:textId="77777777" w:rsidR="00076481" w:rsidRDefault="00000000">
            <w:r>
              <w:t>Struktur &amp; Sicherheit</w:t>
            </w:r>
          </w:p>
        </w:tc>
        <w:tc>
          <w:tcPr>
            <w:tcW w:w="2880" w:type="dxa"/>
          </w:tcPr>
          <w:p w14:paraId="7981FEC2" w14:textId="77777777" w:rsidR="00076481" w:rsidRDefault="00000000">
            <w:r>
              <w:t>Wände, Böden und Decken in gutem Zustand.</w:t>
            </w:r>
          </w:p>
        </w:tc>
        <w:tc>
          <w:tcPr>
            <w:tcW w:w="2880" w:type="dxa"/>
          </w:tcPr>
          <w:p w14:paraId="0B17528A" w14:textId="77777777" w:rsidR="00076481" w:rsidRDefault="00076481"/>
        </w:tc>
      </w:tr>
      <w:tr w:rsidR="00076481" w14:paraId="113C3F22" w14:textId="77777777">
        <w:tc>
          <w:tcPr>
            <w:tcW w:w="2880" w:type="dxa"/>
          </w:tcPr>
          <w:p w14:paraId="04E89855" w14:textId="77777777" w:rsidR="00076481" w:rsidRDefault="00076481"/>
        </w:tc>
        <w:tc>
          <w:tcPr>
            <w:tcW w:w="2880" w:type="dxa"/>
          </w:tcPr>
          <w:p w14:paraId="6A28A043" w14:textId="77777777" w:rsidR="00076481" w:rsidRDefault="00000000">
            <w:r>
              <w:t>Treppen stabil, Geländer fest montiert.</w:t>
            </w:r>
          </w:p>
        </w:tc>
        <w:tc>
          <w:tcPr>
            <w:tcW w:w="2880" w:type="dxa"/>
          </w:tcPr>
          <w:p w14:paraId="33990AB3" w14:textId="77777777" w:rsidR="00076481" w:rsidRDefault="00076481"/>
        </w:tc>
      </w:tr>
      <w:tr w:rsidR="00076481" w14:paraId="211B5874" w14:textId="77777777">
        <w:tc>
          <w:tcPr>
            <w:tcW w:w="2880" w:type="dxa"/>
          </w:tcPr>
          <w:p w14:paraId="4F4EC77A" w14:textId="77777777" w:rsidR="00076481" w:rsidRDefault="00076481"/>
        </w:tc>
        <w:tc>
          <w:tcPr>
            <w:tcW w:w="2880" w:type="dxa"/>
          </w:tcPr>
          <w:p w14:paraId="1C478224" w14:textId="77777777" w:rsidR="00076481" w:rsidRDefault="00000000">
            <w:r>
              <w:t>Türen und Fenster schließen richtig und sind in gutem Zustand.</w:t>
            </w:r>
          </w:p>
        </w:tc>
        <w:tc>
          <w:tcPr>
            <w:tcW w:w="2880" w:type="dxa"/>
          </w:tcPr>
          <w:p w14:paraId="7E586B5A" w14:textId="77777777" w:rsidR="00076481" w:rsidRDefault="00076481"/>
        </w:tc>
      </w:tr>
      <w:tr w:rsidR="00076481" w:rsidRPr="004E591D" w14:paraId="7BC97CB2" w14:textId="77777777">
        <w:tc>
          <w:tcPr>
            <w:tcW w:w="2880" w:type="dxa"/>
          </w:tcPr>
          <w:p w14:paraId="311D1E40" w14:textId="77777777" w:rsidR="00076481" w:rsidRDefault="00076481"/>
        </w:tc>
        <w:tc>
          <w:tcPr>
            <w:tcW w:w="2880" w:type="dxa"/>
          </w:tcPr>
          <w:p w14:paraId="451E5B5C" w14:textId="77777777" w:rsidR="00076481" w:rsidRPr="004E591D" w:rsidRDefault="00000000">
            <w:pPr>
              <w:rPr>
                <w:lang w:val="fr-BE"/>
              </w:rPr>
            </w:pPr>
            <w:r w:rsidRPr="004E591D">
              <w:rPr>
                <w:lang w:val="fr-BE"/>
              </w:rPr>
              <w:t>Funktionierende Schlösser, alle Schlüssel vorhanden.</w:t>
            </w:r>
          </w:p>
        </w:tc>
        <w:tc>
          <w:tcPr>
            <w:tcW w:w="2880" w:type="dxa"/>
          </w:tcPr>
          <w:p w14:paraId="38A3B7A8" w14:textId="77777777" w:rsidR="00076481" w:rsidRPr="004E591D" w:rsidRDefault="00076481">
            <w:pPr>
              <w:rPr>
                <w:lang w:val="fr-BE"/>
              </w:rPr>
            </w:pPr>
          </w:p>
        </w:tc>
      </w:tr>
      <w:tr w:rsidR="00076481" w14:paraId="7B674C0E" w14:textId="77777777">
        <w:tc>
          <w:tcPr>
            <w:tcW w:w="2880" w:type="dxa"/>
          </w:tcPr>
          <w:p w14:paraId="7BC1C29B" w14:textId="77777777" w:rsidR="00076481" w:rsidRDefault="00000000">
            <w:r>
              <w:t>Elektrizität &amp; Gas</w:t>
            </w:r>
          </w:p>
        </w:tc>
        <w:tc>
          <w:tcPr>
            <w:tcW w:w="2880" w:type="dxa"/>
          </w:tcPr>
          <w:p w14:paraId="53539D95" w14:textId="77777777" w:rsidR="00076481" w:rsidRDefault="00000000">
            <w:r>
              <w:t>Steckdosen und Schalter in gutem Zustand, keine offenen Kabel.</w:t>
            </w:r>
          </w:p>
        </w:tc>
        <w:tc>
          <w:tcPr>
            <w:tcW w:w="2880" w:type="dxa"/>
          </w:tcPr>
          <w:p w14:paraId="49D13EE9" w14:textId="77777777" w:rsidR="00076481" w:rsidRDefault="00076481"/>
        </w:tc>
      </w:tr>
      <w:tr w:rsidR="00076481" w14:paraId="15981693" w14:textId="77777777">
        <w:tc>
          <w:tcPr>
            <w:tcW w:w="2880" w:type="dxa"/>
          </w:tcPr>
          <w:p w14:paraId="44DDA601" w14:textId="77777777" w:rsidR="00076481" w:rsidRDefault="00076481"/>
        </w:tc>
        <w:tc>
          <w:tcPr>
            <w:tcW w:w="2880" w:type="dxa"/>
          </w:tcPr>
          <w:p w14:paraId="06364404" w14:textId="77777777" w:rsidR="00076481" w:rsidRDefault="00000000">
            <w:r>
              <w:t>Elektrische Konformitätsbescheinigung verfügbar.</w:t>
            </w:r>
          </w:p>
        </w:tc>
        <w:tc>
          <w:tcPr>
            <w:tcW w:w="2880" w:type="dxa"/>
          </w:tcPr>
          <w:p w14:paraId="6ADC0426" w14:textId="77777777" w:rsidR="00076481" w:rsidRDefault="00076481"/>
        </w:tc>
      </w:tr>
      <w:tr w:rsidR="00076481" w14:paraId="17F52686" w14:textId="77777777">
        <w:tc>
          <w:tcPr>
            <w:tcW w:w="2880" w:type="dxa"/>
          </w:tcPr>
          <w:p w14:paraId="06A6C71E" w14:textId="77777777" w:rsidR="00076481" w:rsidRDefault="00076481"/>
        </w:tc>
        <w:tc>
          <w:tcPr>
            <w:tcW w:w="2880" w:type="dxa"/>
          </w:tcPr>
          <w:p w14:paraId="473188D7" w14:textId="77777777" w:rsidR="00076481" w:rsidRDefault="00000000">
            <w:r>
              <w:t>Heizungsanlage oder Boiler funktionsfähig.</w:t>
            </w:r>
          </w:p>
        </w:tc>
        <w:tc>
          <w:tcPr>
            <w:tcW w:w="2880" w:type="dxa"/>
          </w:tcPr>
          <w:p w14:paraId="525B69C2" w14:textId="77777777" w:rsidR="00076481" w:rsidRDefault="00076481"/>
        </w:tc>
      </w:tr>
      <w:tr w:rsidR="00076481" w14:paraId="07CD1E55" w14:textId="77777777">
        <w:tc>
          <w:tcPr>
            <w:tcW w:w="2880" w:type="dxa"/>
          </w:tcPr>
          <w:p w14:paraId="32D39D80" w14:textId="77777777" w:rsidR="00076481" w:rsidRDefault="00076481"/>
        </w:tc>
        <w:tc>
          <w:tcPr>
            <w:tcW w:w="2880" w:type="dxa"/>
          </w:tcPr>
          <w:p w14:paraId="7B4E0187" w14:textId="77777777" w:rsidR="00076481" w:rsidRDefault="00000000">
            <w:r>
              <w:t>Ausreichende Belüftung um Gas- oder Heizgeräte.</w:t>
            </w:r>
          </w:p>
        </w:tc>
        <w:tc>
          <w:tcPr>
            <w:tcW w:w="2880" w:type="dxa"/>
          </w:tcPr>
          <w:p w14:paraId="7A9D8390" w14:textId="77777777" w:rsidR="00076481" w:rsidRDefault="00076481"/>
        </w:tc>
      </w:tr>
      <w:tr w:rsidR="00076481" w14:paraId="128F30BA" w14:textId="77777777">
        <w:tc>
          <w:tcPr>
            <w:tcW w:w="2880" w:type="dxa"/>
          </w:tcPr>
          <w:p w14:paraId="63114F76" w14:textId="77777777" w:rsidR="00076481" w:rsidRDefault="00000000">
            <w:r>
              <w:t>Wasser &amp; Hygiene</w:t>
            </w:r>
          </w:p>
        </w:tc>
        <w:tc>
          <w:tcPr>
            <w:tcW w:w="2880" w:type="dxa"/>
          </w:tcPr>
          <w:p w14:paraId="2A223EA1" w14:textId="77777777" w:rsidR="00076481" w:rsidRDefault="00000000">
            <w:r>
              <w:t>Kalt- und Warmwasser vorhanden, ausreichender Druck.</w:t>
            </w:r>
          </w:p>
        </w:tc>
        <w:tc>
          <w:tcPr>
            <w:tcW w:w="2880" w:type="dxa"/>
          </w:tcPr>
          <w:p w14:paraId="7EC97B61" w14:textId="77777777" w:rsidR="00076481" w:rsidRDefault="00076481"/>
        </w:tc>
      </w:tr>
      <w:tr w:rsidR="00076481" w14:paraId="1AE032F3" w14:textId="77777777">
        <w:tc>
          <w:tcPr>
            <w:tcW w:w="2880" w:type="dxa"/>
          </w:tcPr>
          <w:p w14:paraId="1A4D060C" w14:textId="77777777" w:rsidR="00076481" w:rsidRDefault="00076481"/>
        </w:tc>
        <w:tc>
          <w:tcPr>
            <w:tcW w:w="2880" w:type="dxa"/>
          </w:tcPr>
          <w:p w14:paraId="17EDAFDC" w14:textId="77777777" w:rsidR="00076481" w:rsidRDefault="00000000">
            <w:r>
              <w:t>Badezimmer ausgestattet (Waschbecken, Dusche oder Badewanne).</w:t>
            </w:r>
          </w:p>
        </w:tc>
        <w:tc>
          <w:tcPr>
            <w:tcW w:w="2880" w:type="dxa"/>
          </w:tcPr>
          <w:p w14:paraId="148058ED" w14:textId="77777777" w:rsidR="00076481" w:rsidRDefault="00076481"/>
        </w:tc>
      </w:tr>
      <w:tr w:rsidR="00076481" w14:paraId="72A52650" w14:textId="77777777">
        <w:tc>
          <w:tcPr>
            <w:tcW w:w="2880" w:type="dxa"/>
          </w:tcPr>
          <w:p w14:paraId="260F4642" w14:textId="77777777" w:rsidR="00076481" w:rsidRDefault="00076481"/>
        </w:tc>
        <w:tc>
          <w:tcPr>
            <w:tcW w:w="2880" w:type="dxa"/>
          </w:tcPr>
          <w:p w14:paraId="33070B5F" w14:textId="77777777" w:rsidR="00076481" w:rsidRDefault="00000000">
            <w:r>
              <w:t>Toilette sauber und funktionsfähig.</w:t>
            </w:r>
          </w:p>
        </w:tc>
        <w:tc>
          <w:tcPr>
            <w:tcW w:w="2880" w:type="dxa"/>
          </w:tcPr>
          <w:p w14:paraId="304C1A99" w14:textId="77777777" w:rsidR="00076481" w:rsidRDefault="00076481"/>
        </w:tc>
      </w:tr>
      <w:tr w:rsidR="00076481" w14:paraId="0AE286D2" w14:textId="77777777">
        <w:tc>
          <w:tcPr>
            <w:tcW w:w="2880" w:type="dxa"/>
          </w:tcPr>
          <w:p w14:paraId="44BBB6E2" w14:textId="77777777" w:rsidR="00076481" w:rsidRDefault="00000000">
            <w:r>
              <w:t>Lüftung &amp; Isolierung</w:t>
            </w:r>
          </w:p>
        </w:tc>
        <w:tc>
          <w:tcPr>
            <w:tcW w:w="2880" w:type="dxa"/>
          </w:tcPr>
          <w:p w14:paraId="7063E4A0" w14:textId="77777777" w:rsidR="00076481" w:rsidRDefault="00000000">
            <w:r>
              <w:t xml:space="preserve">Fenster oder Lüftungsschlitze sorgen für </w:t>
            </w:r>
            <w:r>
              <w:lastRenderedPageBreak/>
              <w:t>Luftzirkulation.</w:t>
            </w:r>
          </w:p>
        </w:tc>
        <w:tc>
          <w:tcPr>
            <w:tcW w:w="2880" w:type="dxa"/>
          </w:tcPr>
          <w:p w14:paraId="4346B6E0" w14:textId="77777777" w:rsidR="00076481" w:rsidRDefault="00076481"/>
        </w:tc>
      </w:tr>
      <w:tr w:rsidR="00076481" w14:paraId="3EC089CB" w14:textId="77777777">
        <w:tc>
          <w:tcPr>
            <w:tcW w:w="2880" w:type="dxa"/>
          </w:tcPr>
          <w:p w14:paraId="2F5AD8CB" w14:textId="77777777" w:rsidR="00076481" w:rsidRDefault="00076481"/>
        </w:tc>
        <w:tc>
          <w:tcPr>
            <w:tcW w:w="2880" w:type="dxa"/>
          </w:tcPr>
          <w:p w14:paraId="4B3BA78E" w14:textId="77777777" w:rsidR="00076481" w:rsidRDefault="00000000">
            <w:r>
              <w:t>Keine sichtbaren Feuchtigkeits- oder Schimmelflecken.</w:t>
            </w:r>
          </w:p>
        </w:tc>
        <w:tc>
          <w:tcPr>
            <w:tcW w:w="2880" w:type="dxa"/>
          </w:tcPr>
          <w:p w14:paraId="4A97DB2F" w14:textId="77777777" w:rsidR="00076481" w:rsidRDefault="00076481"/>
        </w:tc>
      </w:tr>
      <w:tr w:rsidR="00076481" w14:paraId="3BCE9E5B" w14:textId="77777777">
        <w:tc>
          <w:tcPr>
            <w:tcW w:w="2880" w:type="dxa"/>
          </w:tcPr>
          <w:p w14:paraId="7B7303EA" w14:textId="77777777" w:rsidR="00076481" w:rsidRDefault="00076481"/>
        </w:tc>
        <w:tc>
          <w:tcPr>
            <w:tcW w:w="2880" w:type="dxa"/>
          </w:tcPr>
          <w:p w14:paraId="066A19AE" w14:textId="77777777" w:rsidR="00076481" w:rsidRDefault="00000000">
            <w:r>
              <w:t>Doppelt verglaste Fenster oder ausreichende Isolierung.</w:t>
            </w:r>
          </w:p>
        </w:tc>
        <w:tc>
          <w:tcPr>
            <w:tcW w:w="2880" w:type="dxa"/>
          </w:tcPr>
          <w:p w14:paraId="2F67CA74" w14:textId="77777777" w:rsidR="00076481" w:rsidRDefault="00076481"/>
        </w:tc>
      </w:tr>
      <w:tr w:rsidR="00076481" w14:paraId="7B9785EC" w14:textId="77777777">
        <w:tc>
          <w:tcPr>
            <w:tcW w:w="2880" w:type="dxa"/>
          </w:tcPr>
          <w:p w14:paraId="009DD737" w14:textId="77777777" w:rsidR="00076481" w:rsidRDefault="00000000">
            <w:r>
              <w:t>Küche &amp; Ausstattung</w:t>
            </w:r>
          </w:p>
        </w:tc>
        <w:tc>
          <w:tcPr>
            <w:tcW w:w="2880" w:type="dxa"/>
          </w:tcPr>
          <w:p w14:paraId="4255F767" w14:textId="77777777" w:rsidR="00076481" w:rsidRDefault="00000000">
            <w:r>
              <w:t>Spüle mit fließendem Wasser und Abfluss vorhanden.</w:t>
            </w:r>
          </w:p>
        </w:tc>
        <w:tc>
          <w:tcPr>
            <w:tcW w:w="2880" w:type="dxa"/>
          </w:tcPr>
          <w:p w14:paraId="7700FA84" w14:textId="77777777" w:rsidR="00076481" w:rsidRDefault="00076481"/>
        </w:tc>
      </w:tr>
      <w:tr w:rsidR="00076481" w14:paraId="1311B5B1" w14:textId="77777777">
        <w:tc>
          <w:tcPr>
            <w:tcW w:w="2880" w:type="dxa"/>
          </w:tcPr>
          <w:p w14:paraId="7EF9A531" w14:textId="77777777" w:rsidR="00076481" w:rsidRDefault="00076481"/>
        </w:tc>
        <w:tc>
          <w:tcPr>
            <w:tcW w:w="2880" w:type="dxa"/>
          </w:tcPr>
          <w:p w14:paraId="4A434FBF" w14:textId="77777777" w:rsidR="00076481" w:rsidRDefault="00000000">
            <w:r>
              <w:t>Anschluss für Herd und Kühlschrank vorgesehen.</w:t>
            </w:r>
          </w:p>
        </w:tc>
        <w:tc>
          <w:tcPr>
            <w:tcW w:w="2880" w:type="dxa"/>
          </w:tcPr>
          <w:p w14:paraId="13573179" w14:textId="77777777" w:rsidR="00076481" w:rsidRDefault="00076481"/>
        </w:tc>
      </w:tr>
      <w:tr w:rsidR="00076481" w14:paraId="5EECCA26" w14:textId="77777777">
        <w:tc>
          <w:tcPr>
            <w:tcW w:w="2880" w:type="dxa"/>
          </w:tcPr>
          <w:p w14:paraId="29740CC3" w14:textId="77777777" w:rsidR="00076481" w:rsidRDefault="00076481"/>
        </w:tc>
        <w:tc>
          <w:tcPr>
            <w:tcW w:w="2880" w:type="dxa"/>
          </w:tcPr>
          <w:p w14:paraId="641A56ED" w14:textId="77777777" w:rsidR="00076481" w:rsidRDefault="00000000">
            <w:r>
              <w:t>Dunstabzugshaube oder Belüftung vorhanden.</w:t>
            </w:r>
          </w:p>
        </w:tc>
        <w:tc>
          <w:tcPr>
            <w:tcW w:w="2880" w:type="dxa"/>
          </w:tcPr>
          <w:p w14:paraId="6185A3E1" w14:textId="77777777" w:rsidR="00076481" w:rsidRDefault="00076481"/>
        </w:tc>
      </w:tr>
      <w:tr w:rsidR="00076481" w14:paraId="2C094647" w14:textId="77777777">
        <w:tc>
          <w:tcPr>
            <w:tcW w:w="2880" w:type="dxa"/>
          </w:tcPr>
          <w:p w14:paraId="3D1404B9" w14:textId="77777777" w:rsidR="00076481" w:rsidRDefault="00000000">
            <w:r>
              <w:t>Komfort &amp; Sicherheit</w:t>
            </w:r>
          </w:p>
        </w:tc>
        <w:tc>
          <w:tcPr>
            <w:tcW w:w="2880" w:type="dxa"/>
          </w:tcPr>
          <w:p w14:paraId="4405FCC8" w14:textId="77777777" w:rsidR="00076481" w:rsidRDefault="00000000">
            <w:r>
              <w:t>Rauchmelder vorhanden und funktionsfähig.</w:t>
            </w:r>
          </w:p>
        </w:tc>
        <w:tc>
          <w:tcPr>
            <w:tcW w:w="2880" w:type="dxa"/>
          </w:tcPr>
          <w:p w14:paraId="34BF5AC0" w14:textId="77777777" w:rsidR="00076481" w:rsidRDefault="00076481"/>
        </w:tc>
      </w:tr>
      <w:tr w:rsidR="00076481" w14:paraId="114A6300" w14:textId="77777777">
        <w:tc>
          <w:tcPr>
            <w:tcW w:w="2880" w:type="dxa"/>
          </w:tcPr>
          <w:p w14:paraId="7AD9D30D" w14:textId="77777777" w:rsidR="00076481" w:rsidRDefault="00076481"/>
        </w:tc>
        <w:tc>
          <w:tcPr>
            <w:tcW w:w="2880" w:type="dxa"/>
          </w:tcPr>
          <w:p w14:paraId="1182A1F2" w14:textId="77777777" w:rsidR="00076481" w:rsidRDefault="00000000">
            <w:r>
              <w:t>Heizsystem ausreichend für die gesamte Wohnung.</w:t>
            </w:r>
          </w:p>
        </w:tc>
        <w:tc>
          <w:tcPr>
            <w:tcW w:w="2880" w:type="dxa"/>
          </w:tcPr>
          <w:p w14:paraId="5B8B7D15" w14:textId="77777777" w:rsidR="00076481" w:rsidRDefault="00076481"/>
        </w:tc>
      </w:tr>
      <w:tr w:rsidR="00076481" w14:paraId="553E76BB" w14:textId="77777777">
        <w:tc>
          <w:tcPr>
            <w:tcW w:w="2880" w:type="dxa"/>
          </w:tcPr>
          <w:p w14:paraId="6DC4BEB4" w14:textId="77777777" w:rsidR="00076481" w:rsidRDefault="00076481"/>
        </w:tc>
        <w:tc>
          <w:tcPr>
            <w:tcW w:w="2880" w:type="dxa"/>
          </w:tcPr>
          <w:p w14:paraId="2FD4F913" w14:textId="77777777" w:rsidR="00076481" w:rsidRDefault="00000000">
            <w:r>
              <w:t>Beleuchtung in allen Räumen vorhanden.</w:t>
            </w:r>
          </w:p>
        </w:tc>
        <w:tc>
          <w:tcPr>
            <w:tcW w:w="2880" w:type="dxa"/>
          </w:tcPr>
          <w:p w14:paraId="18642725" w14:textId="77777777" w:rsidR="00076481" w:rsidRDefault="00076481"/>
        </w:tc>
      </w:tr>
      <w:tr w:rsidR="00076481" w14:paraId="7D3630A6" w14:textId="77777777">
        <w:tc>
          <w:tcPr>
            <w:tcW w:w="2880" w:type="dxa"/>
          </w:tcPr>
          <w:p w14:paraId="585DB7ED" w14:textId="77777777" w:rsidR="00076481" w:rsidRDefault="00000000">
            <w:r>
              <w:t>Dokumente anfordern</w:t>
            </w:r>
          </w:p>
        </w:tc>
        <w:tc>
          <w:tcPr>
            <w:tcW w:w="2880" w:type="dxa"/>
          </w:tcPr>
          <w:p w14:paraId="1E65F0B1" w14:textId="77777777" w:rsidR="00076481" w:rsidRDefault="00000000">
            <w:r>
              <w:t>Energieausweis (EPC), Strom-/Gasbescheinigung.</w:t>
            </w:r>
          </w:p>
        </w:tc>
        <w:tc>
          <w:tcPr>
            <w:tcW w:w="2880" w:type="dxa"/>
          </w:tcPr>
          <w:p w14:paraId="47CF77DD" w14:textId="77777777" w:rsidR="00076481" w:rsidRDefault="00076481"/>
        </w:tc>
      </w:tr>
      <w:tr w:rsidR="00076481" w14:paraId="2FB0928A" w14:textId="77777777">
        <w:tc>
          <w:tcPr>
            <w:tcW w:w="2880" w:type="dxa"/>
          </w:tcPr>
          <w:p w14:paraId="22F54891" w14:textId="77777777" w:rsidR="00076481" w:rsidRDefault="00076481"/>
        </w:tc>
        <w:tc>
          <w:tcPr>
            <w:tcW w:w="2880" w:type="dxa"/>
          </w:tcPr>
          <w:p w14:paraId="36EDAAAF" w14:textId="77777777" w:rsidR="00076481" w:rsidRDefault="00000000">
            <w:r>
              <w:t>Letzte Nebenkostenabrechnung (falls zutreffend).</w:t>
            </w:r>
          </w:p>
        </w:tc>
        <w:tc>
          <w:tcPr>
            <w:tcW w:w="2880" w:type="dxa"/>
          </w:tcPr>
          <w:p w14:paraId="56B9C467" w14:textId="77777777" w:rsidR="00076481" w:rsidRDefault="00076481"/>
        </w:tc>
      </w:tr>
      <w:tr w:rsidR="00076481" w14:paraId="657F0C60" w14:textId="77777777">
        <w:tc>
          <w:tcPr>
            <w:tcW w:w="2880" w:type="dxa"/>
          </w:tcPr>
          <w:p w14:paraId="23F279EC" w14:textId="77777777" w:rsidR="00076481" w:rsidRDefault="00076481"/>
        </w:tc>
        <w:tc>
          <w:tcPr>
            <w:tcW w:w="2880" w:type="dxa"/>
          </w:tcPr>
          <w:p w14:paraId="283C18A5" w14:textId="77777777" w:rsidR="00076481" w:rsidRDefault="00000000">
            <w:r>
              <w:t>Miteigentumsordnung (falls zutreffend).</w:t>
            </w:r>
          </w:p>
        </w:tc>
        <w:tc>
          <w:tcPr>
            <w:tcW w:w="2880" w:type="dxa"/>
          </w:tcPr>
          <w:p w14:paraId="248A377A" w14:textId="77777777" w:rsidR="00076481" w:rsidRDefault="00076481"/>
        </w:tc>
      </w:tr>
    </w:tbl>
    <w:p w14:paraId="560A9C89" w14:textId="77777777" w:rsidR="003E4A5B" w:rsidRDefault="003E4A5B"/>
    <w:sectPr w:rsidR="003E4A5B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78DF9" w14:textId="77777777" w:rsidR="003E4A5B" w:rsidRDefault="003E4A5B" w:rsidP="004E591D">
      <w:pPr>
        <w:spacing w:after="0" w:line="240" w:lineRule="auto"/>
      </w:pPr>
      <w:r>
        <w:separator/>
      </w:r>
    </w:p>
  </w:endnote>
  <w:endnote w:type="continuationSeparator" w:id="0">
    <w:p w14:paraId="1236DC65" w14:textId="77777777" w:rsidR="003E4A5B" w:rsidRDefault="003E4A5B" w:rsidP="004E5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3228F" w14:textId="772115E9" w:rsidR="004E591D" w:rsidRDefault="004E591D" w:rsidP="004E591D">
    <w:pPr>
      <w:pStyle w:val="Pieddepage"/>
      <w:jc w:val="right"/>
    </w:pPr>
    <w:r w:rsidRPr="004E591D">
      <w:t xml:space="preserve">Vorlage </w:t>
    </w:r>
    <w:r w:rsidRPr="004E591D">
      <w:rPr>
        <w:color w:val="0070C0"/>
        <w:u w:val="single"/>
      </w:rPr>
      <w:t>g</w:t>
    </w:r>
    <w:r w:rsidRPr="004E591D">
      <w:rPr>
        <w:color w:val="0070C0"/>
        <w:u w:val="single"/>
      </w:rPr>
      <w:t>arantie.be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70A96" w14:textId="77777777" w:rsidR="003E4A5B" w:rsidRDefault="003E4A5B" w:rsidP="004E591D">
      <w:pPr>
        <w:spacing w:after="0" w:line="240" w:lineRule="auto"/>
      </w:pPr>
      <w:r>
        <w:separator/>
      </w:r>
    </w:p>
  </w:footnote>
  <w:footnote w:type="continuationSeparator" w:id="0">
    <w:p w14:paraId="20B21A22" w14:textId="77777777" w:rsidR="003E4A5B" w:rsidRDefault="003E4A5B" w:rsidP="004E5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1533858">
    <w:abstractNumId w:val="8"/>
  </w:num>
  <w:num w:numId="2" w16cid:durableId="2015912953">
    <w:abstractNumId w:val="6"/>
  </w:num>
  <w:num w:numId="3" w16cid:durableId="981808922">
    <w:abstractNumId w:val="5"/>
  </w:num>
  <w:num w:numId="4" w16cid:durableId="1625305085">
    <w:abstractNumId w:val="4"/>
  </w:num>
  <w:num w:numId="5" w16cid:durableId="826677346">
    <w:abstractNumId w:val="7"/>
  </w:num>
  <w:num w:numId="6" w16cid:durableId="103421743">
    <w:abstractNumId w:val="3"/>
  </w:num>
  <w:num w:numId="7" w16cid:durableId="699551847">
    <w:abstractNumId w:val="2"/>
  </w:num>
  <w:num w:numId="8" w16cid:durableId="409500964">
    <w:abstractNumId w:val="1"/>
  </w:num>
  <w:num w:numId="9" w16cid:durableId="789206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6481"/>
    <w:rsid w:val="0015074B"/>
    <w:rsid w:val="0029639D"/>
    <w:rsid w:val="00326F90"/>
    <w:rsid w:val="003E4A5B"/>
    <w:rsid w:val="004E591D"/>
    <w:rsid w:val="00AA1D8D"/>
    <w:rsid w:val="00B47730"/>
    <w:rsid w:val="00CB0664"/>
    <w:rsid w:val="00D8198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784EC"/>
  <w14:defaultImageDpi w14:val="300"/>
  <w15:docId w15:val="{FE78FCA5-1D42-454D-AAD9-0A55B8C7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 Fauck</cp:lastModifiedBy>
  <cp:revision>2</cp:revision>
  <dcterms:created xsi:type="dcterms:W3CDTF">2013-12-23T23:15:00Z</dcterms:created>
  <dcterms:modified xsi:type="dcterms:W3CDTF">2025-10-07T13:52:00Z</dcterms:modified>
  <cp:category/>
</cp:coreProperties>
</file>