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Helvetica" w:hAnsi="Helvetica"/>
          <w:sz w:val="22"/>
        </w:rPr>
        <w:t>Tenant information</w:t>
        <w:br/>
        <w:t>[Name and first name of tenant]</w:t>
        <w:br/>
        <w:t>[Full address]</w:t>
        <w:br/>
        <w:t>[Postcode, City]</w:t>
        <w:br/>
        <w:t>Phone: .............................................</w:t>
        <w:br/>
        <w:t>E-mail: .................................................</w:t>
        <w:br/>
        <w:br/>
        <w:br/>
        <w:t>Landlord information</w:t>
        <w:br/>
        <w:t>[Name and first name of landlord]</w:t>
        <w:br/>
        <w:t>[Full address]</w:t>
        <w:br/>
        <w:t>[Postcode, City]</w:t>
        <w:br/>
        <w:t>Phone: .............................................</w:t>
        <w:br/>
        <w:t>E-mail: .................................................</w:t>
        <w:br/>
        <w:br/>
        <w:br/>
        <w:t>Done at ................................, on ....../....../..........</w:t>
        <w:br/>
        <w:br/>
        <w:t>Subject: Termination of the 9-year tenancy agreement – notice of termination</w:t>
        <w:br/>
        <w:br/>
        <w:t>Dear Sir or Madam,</w:t>
        <w:br/>
        <w:br/>
        <w:t>I refer to our tenancy agreement for the property located at [full address of the rented property],</w:t>
        <w:br/>
        <w:t>signed on ....../....../...... .</w:t>
        <w:br/>
        <w:br/>
        <w:t>In accordance with the applicable legal provisions governing the 9-year principal residence lease,</w:t>
        <w:br/>
        <w:t>I hereby notify you of my decision to terminate the tenancy agreement.</w:t>
        <w:br/>
        <w:t>The three-month notice period shall start on the first day of the month following receipt</w:t>
        <w:br/>
        <w:t>of this letter.</w:t>
        <w:br/>
        <w:br/>
        <w:t>I will vacate the property no later than [planned departure date], after completing the</w:t>
        <w:br/>
        <w:t>check-out inspection and returning the keys.</w:t>
        <w:br/>
        <w:br/>
        <w:t>Yours sincerely,</w:t>
        <w:br/>
        <w:br/>
        <w:t>[Signature]</w:t>
        <w:br/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t>Garantie.be – 100 % digital rental guarantee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